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3A" w:rsidRPr="00AD2502" w:rsidRDefault="001506A1" w:rsidP="001506A1">
      <w:pPr>
        <w:jc w:val="center"/>
        <w:rPr>
          <w:b/>
          <w:color w:val="000000" w:themeColor="text1"/>
        </w:rPr>
      </w:pPr>
      <w:r w:rsidRPr="00AD2502">
        <w:rPr>
          <w:b/>
          <w:color w:val="000000" w:themeColor="text1"/>
        </w:rPr>
        <w:t>«</w:t>
      </w:r>
      <w:r w:rsidR="003E4E92" w:rsidRPr="00AD2502">
        <w:rPr>
          <w:b/>
          <w:color w:val="000000" w:themeColor="text1"/>
        </w:rPr>
        <w:t>Сказочный дуэт севера</w:t>
      </w:r>
      <w:r w:rsidRPr="00AD2502">
        <w:rPr>
          <w:b/>
          <w:color w:val="000000" w:themeColor="text1"/>
        </w:rPr>
        <w:t>» -</w:t>
      </w:r>
      <w:r w:rsidR="003E4E92" w:rsidRPr="00AD2502">
        <w:rPr>
          <w:b/>
          <w:color w:val="000000" w:themeColor="text1"/>
        </w:rPr>
        <w:t xml:space="preserve">  г. Великий Устюг + г. Киров</w:t>
      </w:r>
    </w:p>
    <w:p w:rsidR="0048513A" w:rsidRPr="00AD2502" w:rsidRDefault="001506A1" w:rsidP="001506A1">
      <w:pPr>
        <w:pStyle w:val="a3"/>
        <w:spacing w:beforeAutospacing="0" w:afterAutospacing="0"/>
        <w:jc w:val="center"/>
        <w:rPr>
          <w:b/>
          <w:color w:val="000000" w:themeColor="text1"/>
        </w:rPr>
      </w:pPr>
      <w:r w:rsidRPr="00AD2502">
        <w:rPr>
          <w:b/>
          <w:color w:val="000000" w:themeColor="text1"/>
        </w:rPr>
        <w:t>Дата тура из Екатеринбурга / Перми   0</w:t>
      </w:r>
      <w:r w:rsidR="003E4E92" w:rsidRPr="00AD2502">
        <w:rPr>
          <w:b/>
          <w:color w:val="000000" w:themeColor="text1"/>
        </w:rPr>
        <w:t>5</w:t>
      </w:r>
      <w:r w:rsidRPr="00AD2502">
        <w:rPr>
          <w:b/>
          <w:color w:val="000000" w:themeColor="text1"/>
        </w:rPr>
        <w:t>.01.202</w:t>
      </w:r>
      <w:r w:rsidR="0099017F" w:rsidRPr="00AD2502">
        <w:rPr>
          <w:b/>
          <w:color w:val="000000" w:themeColor="text1"/>
        </w:rPr>
        <w:t>6</w:t>
      </w:r>
      <w:r w:rsidRPr="00AD2502">
        <w:rPr>
          <w:b/>
          <w:color w:val="000000" w:themeColor="text1"/>
        </w:rPr>
        <w:t>г. – 0</w:t>
      </w:r>
      <w:r w:rsidR="003E4E92" w:rsidRPr="00AD2502">
        <w:rPr>
          <w:b/>
          <w:color w:val="000000" w:themeColor="text1"/>
        </w:rPr>
        <w:t>8</w:t>
      </w:r>
      <w:r w:rsidRPr="00AD2502">
        <w:rPr>
          <w:b/>
          <w:color w:val="000000" w:themeColor="text1"/>
        </w:rPr>
        <w:t>.01.202</w:t>
      </w:r>
      <w:r w:rsidR="0099017F" w:rsidRPr="00AD2502">
        <w:rPr>
          <w:b/>
          <w:color w:val="000000" w:themeColor="text1"/>
        </w:rPr>
        <w:t>6</w:t>
      </w:r>
      <w:r w:rsidRPr="00AD2502">
        <w:rPr>
          <w:b/>
          <w:color w:val="000000" w:themeColor="text1"/>
        </w:rPr>
        <w:t>г.</w:t>
      </w:r>
    </w:p>
    <w:p w:rsidR="0048513A" w:rsidRPr="00AD2502" w:rsidRDefault="001506A1" w:rsidP="001506A1">
      <w:pPr>
        <w:jc w:val="center"/>
        <w:rPr>
          <w:b/>
          <w:color w:val="000000" w:themeColor="text1"/>
          <w:sz w:val="22"/>
        </w:rPr>
      </w:pPr>
      <w:r w:rsidRPr="00AD2502">
        <w:rPr>
          <w:b/>
          <w:color w:val="000000" w:themeColor="text1"/>
          <w:sz w:val="22"/>
        </w:rPr>
        <w:t>ПРОГРАММА   0</w:t>
      </w:r>
      <w:r w:rsidR="003E4E92" w:rsidRPr="00AD2502">
        <w:rPr>
          <w:b/>
          <w:color w:val="000000" w:themeColor="text1"/>
          <w:sz w:val="22"/>
        </w:rPr>
        <w:t>6</w:t>
      </w:r>
      <w:r w:rsidRPr="00AD2502">
        <w:rPr>
          <w:b/>
          <w:color w:val="000000" w:themeColor="text1"/>
          <w:sz w:val="22"/>
        </w:rPr>
        <w:t>-0</w:t>
      </w:r>
      <w:r w:rsidR="003E4E92" w:rsidRPr="00AD2502">
        <w:rPr>
          <w:b/>
          <w:color w:val="000000" w:themeColor="text1"/>
          <w:sz w:val="22"/>
        </w:rPr>
        <w:t>7</w:t>
      </w:r>
      <w:r w:rsidRPr="00AD2502">
        <w:rPr>
          <w:b/>
          <w:color w:val="000000" w:themeColor="text1"/>
          <w:sz w:val="22"/>
        </w:rPr>
        <w:t xml:space="preserve"> января 202</w:t>
      </w:r>
      <w:r w:rsidR="0099017F" w:rsidRPr="00AD2502">
        <w:rPr>
          <w:b/>
          <w:color w:val="000000" w:themeColor="text1"/>
          <w:sz w:val="22"/>
        </w:rPr>
        <w:t>6</w:t>
      </w:r>
      <w:r w:rsidRPr="00AD2502">
        <w:rPr>
          <w:b/>
          <w:color w:val="000000" w:themeColor="text1"/>
          <w:sz w:val="22"/>
        </w:rPr>
        <w:t>г.</w:t>
      </w:r>
    </w:p>
    <w:p w:rsidR="003E4E92" w:rsidRPr="003E4E92" w:rsidRDefault="003E4E92" w:rsidP="003E4E92">
      <w:pPr>
        <w:tabs>
          <w:tab w:val="left" w:pos="4980"/>
        </w:tabs>
        <w:ind w:firstLine="360"/>
        <w:rPr>
          <w:b/>
          <w:i/>
          <w:sz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0"/>
      </w:tblGrid>
      <w:tr w:rsidR="003E4E92" w:rsidRPr="003E4E92" w:rsidTr="00477AAE">
        <w:tc>
          <w:tcPr>
            <w:tcW w:w="11160" w:type="dxa"/>
            <w:shd w:val="clear" w:color="auto" w:fill="FFFFFF"/>
          </w:tcPr>
          <w:p w:rsidR="003E4E92" w:rsidRPr="002442C0" w:rsidRDefault="003E4E92" w:rsidP="002442C0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2442C0">
              <w:rPr>
                <w:b/>
                <w:color w:val="auto"/>
                <w:sz w:val="20"/>
              </w:rPr>
              <w:t>5</w:t>
            </w:r>
            <w:r w:rsidRPr="003E4E92">
              <w:rPr>
                <w:b/>
                <w:color w:val="auto"/>
                <w:sz w:val="20"/>
              </w:rPr>
              <w:t xml:space="preserve"> января отправление экспресса из Ек</w:t>
            </w:r>
            <w:r w:rsidR="002442C0" w:rsidRPr="002442C0">
              <w:rPr>
                <w:b/>
                <w:color w:val="auto"/>
                <w:sz w:val="20"/>
              </w:rPr>
              <w:t>атеринбурга (ориентировочно в 06</w:t>
            </w:r>
            <w:r w:rsidRPr="003E4E92">
              <w:rPr>
                <w:b/>
                <w:color w:val="auto"/>
                <w:sz w:val="20"/>
              </w:rPr>
              <w:t>:00 мест.)</w:t>
            </w:r>
          </w:p>
        </w:tc>
      </w:tr>
      <w:tr w:rsidR="003E4E92" w:rsidRPr="003E4E92" w:rsidTr="00477AAE">
        <w:trPr>
          <w:trHeight w:val="1132"/>
        </w:trPr>
        <w:tc>
          <w:tcPr>
            <w:tcW w:w="11160" w:type="dxa"/>
          </w:tcPr>
          <w:p w:rsidR="00B34DEC" w:rsidRDefault="003E4E92" w:rsidP="00B34DEC">
            <w:pPr>
              <w:spacing w:line="276" w:lineRule="auto"/>
              <w:rPr>
                <w:sz w:val="20"/>
                <w:shd w:val="clear" w:color="auto" w:fill="FFFFFF"/>
              </w:rPr>
            </w:pPr>
            <w:r w:rsidRPr="002442C0">
              <w:rPr>
                <w:sz w:val="20"/>
                <w:shd w:val="clear" w:color="auto" w:fill="FFFFFF"/>
              </w:rPr>
              <w:t xml:space="preserve">Вместе с нами в путешествие отправляются сказочные персонажи-аниматоры! </w:t>
            </w:r>
          </w:p>
          <w:p w:rsidR="003E4E92" w:rsidRPr="003E4E92" w:rsidRDefault="003E4E92" w:rsidP="00B34DEC">
            <w:pPr>
              <w:spacing w:line="276" w:lineRule="auto"/>
              <w:rPr>
                <w:color w:val="auto"/>
                <w:sz w:val="20"/>
              </w:rPr>
            </w:pPr>
            <w:proofErr w:type="gramStart"/>
            <w:r w:rsidRPr="002442C0">
              <w:rPr>
                <w:sz w:val="20"/>
                <w:shd w:val="clear" w:color="auto" w:fill="FFFFFF"/>
              </w:rPr>
              <w:t>В пути - развлекательная программа «В гостях у сказки»:</w:t>
            </w:r>
            <w:r w:rsidRPr="002442C0">
              <w:rPr>
                <w:color w:val="FF3300"/>
                <w:sz w:val="20"/>
                <w:shd w:val="clear" w:color="auto" w:fill="FFFFFF"/>
              </w:rPr>
              <w:t xml:space="preserve"> </w:t>
            </w:r>
            <w:r w:rsidRPr="003E4E92">
              <w:rPr>
                <w:color w:val="auto"/>
                <w:sz w:val="20"/>
                <w:shd w:val="clear" w:color="auto" w:fill="FFFFFF"/>
              </w:rPr>
              <w:t xml:space="preserve">тематические мастер классы, написание письма Деду Морозу, интерактивные игры, а также конкурсы, загадки, стихи и песни, </w:t>
            </w:r>
            <w:r w:rsidRPr="003E4E92">
              <w:rPr>
                <w:color w:val="auto"/>
                <w:sz w:val="20"/>
              </w:rPr>
              <w:t>раскраски, кроссворды, и прочие "тихие" игры.</w:t>
            </w:r>
            <w:proofErr w:type="gramEnd"/>
          </w:p>
          <w:p w:rsidR="003E4E92" w:rsidRPr="003E4E92" w:rsidRDefault="003E4E92" w:rsidP="00B34DEC">
            <w:pPr>
              <w:spacing w:line="276" w:lineRule="auto"/>
              <w:rPr>
                <w:sz w:val="20"/>
              </w:rPr>
            </w:pPr>
            <w:r w:rsidRPr="003E4E92">
              <w:rPr>
                <w:color w:val="auto"/>
                <w:sz w:val="20"/>
                <w:shd w:val="clear" w:color="auto" w:fill="FFFFFF"/>
              </w:rPr>
              <w:t>Каждый ребенок сможет стать участником программы и проявить свои таланты!</w:t>
            </w:r>
          </w:p>
        </w:tc>
      </w:tr>
      <w:tr w:rsidR="003E4E92" w:rsidRPr="003E4E92" w:rsidTr="00477AAE">
        <w:trPr>
          <w:trHeight w:val="177"/>
        </w:trPr>
        <w:tc>
          <w:tcPr>
            <w:tcW w:w="11160" w:type="dxa"/>
            <w:shd w:val="clear" w:color="auto" w:fill="FFFFFF"/>
          </w:tcPr>
          <w:p w:rsidR="003E4E92" w:rsidRPr="00B34DEC" w:rsidRDefault="003E4E92" w:rsidP="00B34DEC">
            <w:pPr>
              <w:ind w:hanging="83"/>
              <w:jc w:val="center"/>
              <w:rPr>
                <w:b/>
                <w:sz w:val="20"/>
                <w:shd w:val="clear" w:color="auto" w:fill="FFFFFF"/>
              </w:rPr>
            </w:pPr>
            <w:r w:rsidRPr="00B34DEC">
              <w:rPr>
                <w:b/>
                <w:color w:val="auto"/>
                <w:sz w:val="20"/>
              </w:rPr>
              <w:t>6</w:t>
            </w:r>
            <w:r w:rsidRPr="003E4E92">
              <w:rPr>
                <w:b/>
                <w:color w:val="auto"/>
                <w:sz w:val="20"/>
              </w:rPr>
              <w:t xml:space="preserve"> января г. ВЕЛИКИЙ УСТЮГ</w:t>
            </w:r>
          </w:p>
        </w:tc>
      </w:tr>
      <w:tr w:rsidR="003E4E92" w:rsidRPr="003E4E92" w:rsidTr="00477AAE">
        <w:trPr>
          <w:trHeight w:val="479"/>
        </w:trPr>
        <w:tc>
          <w:tcPr>
            <w:tcW w:w="11160" w:type="dxa"/>
          </w:tcPr>
          <w:p w:rsidR="00EB7BBC" w:rsidRPr="00B34DEC" w:rsidRDefault="00EB7BBC" w:rsidP="00EB7BBC">
            <w:pPr>
              <w:jc w:val="both"/>
              <w:rPr>
                <w:b/>
                <w:bCs/>
                <w:sz w:val="20"/>
                <w:u w:val="single"/>
              </w:rPr>
            </w:pPr>
            <w:r w:rsidRPr="00B34DEC">
              <w:rPr>
                <w:b/>
                <w:sz w:val="20"/>
              </w:rPr>
              <w:t>Прибытие поезда на ж/д станцию Котлас Южный</w:t>
            </w:r>
            <w:r w:rsidR="00B34DEC" w:rsidRPr="00B34DEC">
              <w:rPr>
                <w:b/>
                <w:sz w:val="20"/>
              </w:rPr>
              <w:t xml:space="preserve">. </w:t>
            </w:r>
            <w:r w:rsidRPr="00B34DEC">
              <w:rPr>
                <w:sz w:val="20"/>
              </w:rPr>
              <w:t>Посадка в автобусы, трансфер в г. Великий Устюг - 1,5 часа (70км).</w:t>
            </w:r>
          </w:p>
          <w:p w:rsidR="00EB7BBC" w:rsidRPr="00B34DEC" w:rsidRDefault="00EB7BBC" w:rsidP="00EB7BBC">
            <w:pPr>
              <w:jc w:val="both"/>
              <w:rPr>
                <w:sz w:val="20"/>
              </w:rPr>
            </w:pPr>
            <w:r w:rsidRPr="00B34DEC">
              <w:rPr>
                <w:b/>
                <w:bCs/>
                <w:sz w:val="20"/>
              </w:rPr>
              <w:t>Завтрак</w:t>
            </w:r>
            <w:r w:rsidR="00B34DEC" w:rsidRPr="00B34DEC">
              <w:rPr>
                <w:b/>
                <w:bCs/>
                <w:sz w:val="20"/>
              </w:rPr>
              <w:t xml:space="preserve">. </w:t>
            </w:r>
            <w:r w:rsidRPr="00B34DEC">
              <w:rPr>
                <w:sz w:val="20"/>
              </w:rPr>
              <w:t xml:space="preserve">Переезд на Вотчину деда Мороза – 20 мин </w:t>
            </w:r>
          </w:p>
          <w:p w:rsidR="00EB7BBC" w:rsidRPr="00B34DEC" w:rsidRDefault="00EB7BBC" w:rsidP="00EB7BBC">
            <w:pPr>
              <w:jc w:val="both"/>
              <w:rPr>
                <w:b/>
                <w:bCs/>
                <w:sz w:val="20"/>
              </w:rPr>
            </w:pPr>
            <w:r w:rsidRPr="00B34DEC">
              <w:rPr>
                <w:b/>
                <w:bCs/>
                <w:sz w:val="20"/>
              </w:rPr>
              <w:t xml:space="preserve">Программа в Вотчине Деда Мороза </w:t>
            </w:r>
          </w:p>
          <w:p w:rsidR="00EB7BBC" w:rsidRPr="00B34DEC" w:rsidRDefault="00EB7BBC" w:rsidP="00B34DEC">
            <w:pPr>
              <w:jc w:val="both"/>
              <w:rPr>
                <w:b/>
                <w:bCs/>
                <w:sz w:val="20"/>
              </w:rPr>
            </w:pPr>
            <w:r w:rsidRPr="00B34DEC">
              <w:rPr>
                <w:b/>
                <w:sz w:val="20"/>
              </w:rPr>
              <w:t>«Троп</w:t>
            </w:r>
            <w:r w:rsidR="00B34DEC" w:rsidRPr="00B34DEC">
              <w:rPr>
                <w:b/>
                <w:sz w:val="20"/>
              </w:rPr>
              <w:t>а</w:t>
            </w:r>
            <w:r w:rsidRPr="00B34DEC">
              <w:rPr>
                <w:b/>
                <w:sz w:val="20"/>
              </w:rPr>
              <w:t xml:space="preserve"> Сказок»,</w:t>
            </w:r>
            <w:r w:rsidRPr="00B34DEC">
              <w:rPr>
                <w:sz w:val="20"/>
              </w:rPr>
              <w:t xml:space="preserve"> по которой вы совершите поучительное и веселое путешествие, знакомясь с жителями сказочного леса – симпатичными, дружелюбными созданиями. Они сразу дадут вам понять: вы прибыли в царство сказки и детских грез, в настоящий сказочный мир игр и развлечений, развивающих воображение и дающих пищу для пытливого ума. А главное, о чем вам шепчет ветер, вас ждет в </w:t>
            </w:r>
            <w:r w:rsidRPr="00B34DEC">
              <w:rPr>
                <w:b/>
                <w:sz w:val="20"/>
              </w:rPr>
              <w:t>тереме Деда Мороза</w:t>
            </w:r>
            <w:r w:rsidRPr="00B34DEC">
              <w:rPr>
                <w:sz w:val="20"/>
              </w:rPr>
              <w:t xml:space="preserve">. Поднимайтесь на его тесовое крыльцо, входите в узорчатые двери! Здесь вам подскажут, как не заблудиться в Вотчине, вы увидите ее уменьшенную копию – сказочный макет, запомните имена и обличье тех ее обитателей, которых вы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вы посмотрите в волшебный телескоп. Видит в него Дед Мороз меж звезд пути-дороги, по которым его помощники подарки да письма детям доставляют, по которым несется и санный поезд его друга Санта Клауса. Пригласят вас и в кабинет волшебника, и в его библиотеку, и даже в опочивальню позволят заглянуть, и в светелке волшебных предметов многому подивиться. И с самим российским Дедом Морозом обязательно в Вотчине встретитесь! Этот увлекательный для взрослых и детей маршрут по Вотчине Деда Мороза включает посещение </w:t>
            </w:r>
            <w:r w:rsidRPr="00B34DEC">
              <w:rPr>
                <w:b/>
                <w:sz w:val="20"/>
              </w:rPr>
              <w:t xml:space="preserve"> игровой развлекательной программы, </w:t>
            </w:r>
            <w:r w:rsidRPr="00B34DEC">
              <w:rPr>
                <w:b/>
                <w:color w:val="auto"/>
                <w:sz w:val="20"/>
              </w:rPr>
              <w:t xml:space="preserve"> вручение сладких подарков детям.</w:t>
            </w:r>
            <w:r w:rsidR="002442C0" w:rsidRPr="00B34DEC">
              <w:rPr>
                <w:sz w:val="20"/>
              </w:rPr>
              <w:t xml:space="preserve"> Переезд в В.Устюг</w:t>
            </w:r>
            <w:r w:rsidR="00B34DEC" w:rsidRPr="00B34DEC">
              <w:rPr>
                <w:sz w:val="20"/>
              </w:rPr>
              <w:t xml:space="preserve"> – 20 мин. </w:t>
            </w:r>
            <w:r w:rsidRPr="00B34DEC">
              <w:rPr>
                <w:b/>
                <w:bCs/>
                <w:sz w:val="20"/>
              </w:rPr>
              <w:t>Обед</w:t>
            </w:r>
            <w:r w:rsidR="002442C0" w:rsidRPr="00B34DEC">
              <w:rPr>
                <w:b/>
                <w:bCs/>
                <w:sz w:val="20"/>
              </w:rPr>
              <w:t xml:space="preserve">. </w:t>
            </w:r>
            <w:r w:rsidRPr="00B34DEC">
              <w:rPr>
                <w:bCs/>
                <w:sz w:val="20"/>
              </w:rPr>
              <w:t>Знакомство с исторической частью города</w:t>
            </w:r>
          </w:p>
          <w:p w:rsidR="00EB7BBC" w:rsidRPr="00B34DEC" w:rsidRDefault="00EB7BBC" w:rsidP="00EB7BBC">
            <w:pPr>
              <w:suppressAutoHyphens/>
              <w:jc w:val="both"/>
              <w:rPr>
                <w:b/>
                <w:color w:val="auto"/>
                <w:sz w:val="20"/>
              </w:rPr>
            </w:pPr>
            <w:r w:rsidRPr="00B34DEC">
              <w:rPr>
                <w:b/>
                <w:color w:val="auto"/>
                <w:sz w:val="20"/>
              </w:rPr>
              <w:t xml:space="preserve">Русские «посиделки». </w:t>
            </w:r>
          </w:p>
          <w:p w:rsidR="00EB7BBC" w:rsidRPr="00B34DEC" w:rsidRDefault="00EB7BBC" w:rsidP="00EB7BBC">
            <w:pPr>
              <w:tabs>
                <w:tab w:val="left" w:pos="284"/>
              </w:tabs>
              <w:suppressAutoHyphens/>
              <w:jc w:val="both"/>
              <w:rPr>
                <w:b/>
                <w:color w:val="auto"/>
                <w:sz w:val="20"/>
              </w:rPr>
            </w:pPr>
            <w:r w:rsidRPr="00B34DEC">
              <w:rPr>
                <w:sz w:val="20"/>
              </w:rPr>
              <w:t xml:space="preserve">Попадете вы на  поляну деревенская! С хоровода встреча начинается – каждому показ, со всеми знакомство. </w:t>
            </w:r>
          </w:p>
          <w:p w:rsidR="00EB7BBC" w:rsidRPr="00B34DEC" w:rsidRDefault="00EB7BBC" w:rsidP="00EB7BBC">
            <w:pPr>
              <w:tabs>
                <w:tab w:val="left" w:pos="284"/>
              </w:tabs>
              <w:jc w:val="both"/>
              <w:rPr>
                <w:b/>
                <w:color w:val="auto"/>
                <w:sz w:val="20"/>
              </w:rPr>
            </w:pPr>
            <w:r w:rsidRPr="00B34DEC">
              <w:rPr>
                <w:b/>
                <w:color w:val="auto"/>
                <w:sz w:val="20"/>
              </w:rPr>
              <w:t xml:space="preserve">Интерактивно-развлекательное мероприятие или мастер-класс в музее города </w:t>
            </w:r>
          </w:p>
          <w:p w:rsidR="00EB7BBC" w:rsidRPr="00B34DEC" w:rsidRDefault="00EB7BBC" w:rsidP="00EB7BBC">
            <w:pPr>
              <w:tabs>
                <w:tab w:val="left" w:pos="284"/>
              </w:tabs>
              <w:jc w:val="both"/>
              <w:rPr>
                <w:color w:val="auto"/>
                <w:sz w:val="20"/>
              </w:rPr>
            </w:pPr>
            <w:proofErr w:type="gramStart"/>
            <w:r w:rsidRPr="00B34DEC">
              <w:rPr>
                <w:bCs/>
                <w:color w:val="auto"/>
                <w:sz w:val="20"/>
              </w:rPr>
              <w:t xml:space="preserve">«Новогодняя и рождественская игрушка» или «Самовар, мой </w:t>
            </w:r>
            <w:proofErr w:type="spellStart"/>
            <w:r w:rsidRPr="00B34DEC">
              <w:rPr>
                <w:bCs/>
                <w:color w:val="auto"/>
                <w:sz w:val="20"/>
              </w:rPr>
              <w:t>частопуговишный</w:t>
            </w:r>
            <w:proofErr w:type="spellEnd"/>
            <w:r w:rsidRPr="00B34DEC">
              <w:rPr>
                <w:bCs/>
                <w:color w:val="auto"/>
                <w:sz w:val="20"/>
              </w:rPr>
              <w:t>» или Вертепное представление «Звезды рождественской сиянье» или «В иконописной мастерской» или «Старорусская школа» или Лен, мой лен» или «Загадки Северной природы»  или «Город купцов и мастеров» или «Узоры на бересте» или «Живое прошлое земли» или Детский музей.</w:t>
            </w:r>
            <w:proofErr w:type="gramEnd"/>
            <w:r w:rsidRPr="00B34DEC">
              <w:rPr>
                <w:bCs/>
                <w:color w:val="auto"/>
                <w:sz w:val="20"/>
              </w:rPr>
              <w:t xml:space="preserve">  </w:t>
            </w:r>
            <w:r w:rsidRPr="00B34DEC">
              <w:rPr>
                <w:color w:val="auto"/>
                <w:sz w:val="20"/>
              </w:rPr>
              <w:t xml:space="preserve">Увидеть, почувствовать, сделать своим, сделать самому! – именно так происходит рождение творчества, именно такую счастливую возможность предоставят каждому из вас во время интерактивного мероприятия в Великоустюгском музее. История оживает, становится осязаемой и зримой. </w:t>
            </w:r>
          </w:p>
          <w:p w:rsidR="002442C0" w:rsidRPr="00B34DEC" w:rsidRDefault="002442C0" w:rsidP="002442C0">
            <w:pPr>
              <w:jc w:val="both"/>
              <w:rPr>
                <w:b/>
                <w:bCs/>
                <w:sz w:val="20"/>
              </w:rPr>
            </w:pPr>
            <w:r w:rsidRPr="00B34DEC">
              <w:rPr>
                <w:b/>
                <w:bCs/>
                <w:sz w:val="20"/>
              </w:rPr>
              <w:t xml:space="preserve">Экскурсия на Почту Деда Мороза. </w:t>
            </w:r>
          </w:p>
          <w:p w:rsidR="003E4E92" w:rsidRPr="003E4E92" w:rsidRDefault="002442C0" w:rsidP="00B34DEC">
            <w:pPr>
              <w:jc w:val="both"/>
              <w:rPr>
                <w:sz w:val="20"/>
              </w:rPr>
            </w:pPr>
            <w:r w:rsidRPr="00B34DEC">
              <w:rPr>
                <w:color w:val="auto"/>
                <w:sz w:val="20"/>
                <w:shd w:val="clear" w:color="auto" w:fill="FFFFFF"/>
              </w:rPr>
              <w:t>Именно здесь Вы узнаете, что в обычной почтовой карточке таится гораздо больше смысла, чем это может показаться на первый взгляд.</w:t>
            </w:r>
            <w:r w:rsidR="00B34DEC">
              <w:rPr>
                <w:color w:val="auto"/>
                <w:sz w:val="20"/>
                <w:shd w:val="clear" w:color="auto" w:fill="FFFFFF"/>
              </w:rPr>
              <w:t xml:space="preserve"> </w:t>
            </w:r>
            <w:r w:rsidR="00B34DEC">
              <w:rPr>
                <w:b/>
                <w:bCs/>
                <w:sz w:val="20"/>
              </w:rPr>
              <w:t xml:space="preserve">Ужин. </w:t>
            </w:r>
            <w:r w:rsidRPr="00B34DEC">
              <w:rPr>
                <w:b/>
                <w:bCs/>
                <w:sz w:val="20"/>
              </w:rPr>
              <w:t xml:space="preserve">Переезд в Котлас Южный Отправление поезда с ж/д станции Котлас Южный </w:t>
            </w:r>
          </w:p>
        </w:tc>
      </w:tr>
      <w:tr w:rsidR="002442C0" w:rsidRPr="002442C0" w:rsidTr="00B34DEC">
        <w:trPr>
          <w:trHeight w:val="285"/>
        </w:trPr>
        <w:tc>
          <w:tcPr>
            <w:tcW w:w="11160" w:type="dxa"/>
          </w:tcPr>
          <w:p w:rsidR="002442C0" w:rsidRPr="00B34DEC" w:rsidRDefault="002442C0" w:rsidP="00B34DEC">
            <w:pPr>
              <w:ind w:hanging="83"/>
              <w:jc w:val="center"/>
              <w:rPr>
                <w:b/>
                <w:sz w:val="20"/>
                <w:shd w:val="clear" w:color="auto" w:fill="FFFFFF"/>
              </w:rPr>
            </w:pPr>
            <w:r w:rsidRPr="00B34DEC">
              <w:rPr>
                <w:b/>
                <w:color w:val="auto"/>
                <w:sz w:val="20"/>
              </w:rPr>
              <w:t>7</w:t>
            </w:r>
            <w:r w:rsidRPr="003E4E92">
              <w:rPr>
                <w:b/>
                <w:color w:val="auto"/>
                <w:sz w:val="20"/>
              </w:rPr>
              <w:t xml:space="preserve"> января </w:t>
            </w:r>
            <w:r w:rsidRPr="00B34DEC">
              <w:rPr>
                <w:b/>
                <w:color w:val="auto"/>
                <w:sz w:val="20"/>
              </w:rPr>
              <w:t>г. К</w:t>
            </w:r>
            <w:r w:rsidR="00B34DEC">
              <w:rPr>
                <w:b/>
                <w:color w:val="auto"/>
                <w:sz w:val="20"/>
              </w:rPr>
              <w:t>ИРОВ</w:t>
            </w:r>
          </w:p>
        </w:tc>
      </w:tr>
      <w:tr w:rsidR="002442C0" w:rsidRPr="002442C0" w:rsidTr="00477AAE">
        <w:trPr>
          <w:trHeight w:val="479"/>
        </w:trPr>
        <w:tc>
          <w:tcPr>
            <w:tcW w:w="11160" w:type="dxa"/>
          </w:tcPr>
          <w:p w:rsidR="002442C0" w:rsidRPr="002442C0" w:rsidRDefault="002442C0" w:rsidP="002442C0">
            <w:pPr>
              <w:spacing w:line="276" w:lineRule="auto"/>
              <w:ind w:left="34"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2442C0">
              <w:rPr>
                <w:rFonts w:eastAsia="Calibri"/>
                <w:b/>
                <w:color w:val="auto"/>
                <w:sz w:val="20"/>
                <w:lang w:eastAsia="en-US"/>
              </w:rPr>
              <w:t>Встреча группы на ЖД вокзале г. Кирова с табличкой номера автобуса</w:t>
            </w:r>
          </w:p>
          <w:p w:rsidR="00B34DEC" w:rsidRDefault="002442C0" w:rsidP="00B34DEC">
            <w:pPr>
              <w:spacing w:line="276" w:lineRule="auto"/>
              <w:ind w:left="34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2442C0">
              <w:rPr>
                <w:rFonts w:eastAsia="Calibri"/>
                <w:b/>
                <w:color w:val="auto"/>
                <w:sz w:val="20"/>
                <w:lang w:eastAsia="en-US"/>
              </w:rPr>
              <w:t>Завтрак в кафе</w:t>
            </w:r>
            <w:r w:rsidRPr="002442C0">
              <w:rPr>
                <w:rFonts w:eastAsia="Calibri"/>
                <w:color w:val="auto"/>
                <w:sz w:val="20"/>
                <w:lang w:eastAsia="en-US"/>
              </w:rPr>
              <w:t xml:space="preserve"> </w:t>
            </w:r>
            <w:r w:rsidRPr="002442C0">
              <w:rPr>
                <w:rFonts w:eastAsia="Calibri"/>
                <w:b/>
                <w:color w:val="auto"/>
                <w:sz w:val="20"/>
                <w:lang w:eastAsia="en-US"/>
              </w:rPr>
              <w:t xml:space="preserve">Путевая автобусная </w:t>
            </w:r>
            <w:proofErr w:type="gramStart"/>
            <w:r w:rsidRPr="002442C0">
              <w:rPr>
                <w:rFonts w:eastAsia="Calibri"/>
                <w:b/>
                <w:color w:val="auto"/>
                <w:sz w:val="20"/>
                <w:lang w:eastAsia="en-US"/>
              </w:rPr>
              <w:t>информация про город</w:t>
            </w:r>
            <w:proofErr w:type="gramEnd"/>
            <w:r w:rsidRPr="002442C0">
              <w:rPr>
                <w:rFonts w:eastAsia="Calibri"/>
                <w:b/>
                <w:color w:val="auto"/>
                <w:sz w:val="20"/>
                <w:lang w:eastAsia="en-US"/>
              </w:rPr>
              <w:t xml:space="preserve"> «Тайны города на Вятке» (без выходов на улицу). </w:t>
            </w:r>
          </w:p>
          <w:p w:rsidR="002442C0" w:rsidRPr="002442C0" w:rsidRDefault="002442C0" w:rsidP="00B34DEC">
            <w:pPr>
              <w:spacing w:line="276" w:lineRule="auto"/>
              <w:ind w:left="34"/>
              <w:rPr>
                <w:rFonts w:eastAsia="Calibri"/>
                <w:sz w:val="20"/>
                <w:lang w:eastAsia="en-US"/>
              </w:rPr>
            </w:pPr>
            <w:r w:rsidRPr="002442C0">
              <w:rPr>
                <w:rFonts w:eastAsia="Calibri"/>
                <w:sz w:val="20"/>
                <w:lang w:eastAsia="en-US"/>
              </w:rPr>
              <w:t xml:space="preserve">История основания города на 7 холмах, набережная с живописными видами на реку Вятку и сосновый бор, Александровский сад, легенда </w:t>
            </w:r>
            <w:proofErr w:type="spellStart"/>
            <w:r w:rsidRPr="002442C0">
              <w:rPr>
                <w:rFonts w:eastAsia="Calibri"/>
                <w:sz w:val="20"/>
                <w:lang w:eastAsia="en-US"/>
              </w:rPr>
              <w:t>Раздерихинского</w:t>
            </w:r>
            <w:proofErr w:type="spellEnd"/>
            <w:r w:rsidRPr="002442C0">
              <w:rPr>
                <w:rFonts w:eastAsia="Calibri"/>
                <w:sz w:val="20"/>
                <w:lang w:eastAsia="en-US"/>
              </w:rPr>
              <w:t xml:space="preserve"> оврага, Театральная площадь и мн. др.</w:t>
            </w:r>
          </w:p>
          <w:p w:rsidR="002442C0" w:rsidRPr="002442C0" w:rsidRDefault="002442C0" w:rsidP="00B34DEC">
            <w:pPr>
              <w:ind w:left="34"/>
              <w:rPr>
                <w:b/>
                <w:sz w:val="20"/>
              </w:rPr>
            </w:pPr>
            <w:r w:rsidRPr="002442C0">
              <w:rPr>
                <w:rFonts w:eastAsia="Calibri"/>
                <w:b/>
                <w:color w:val="auto"/>
                <w:sz w:val="20"/>
                <w:lang w:eastAsia="en-US"/>
              </w:rPr>
              <w:t>Интерактивная программа в «Заповеднике сказок».</w:t>
            </w:r>
            <w:r w:rsidRPr="002442C0">
              <w:rPr>
                <w:rFonts w:eastAsia="Calibri"/>
                <w:color w:val="auto"/>
                <w:sz w:val="20"/>
                <w:lang w:eastAsia="en-US"/>
              </w:rPr>
              <w:t xml:space="preserve"> «Заповедник сказок» - это интерактивный парк, комплекс стилизованных построек и аттракционов в пригороде г. Кирова, в живописном сосновом лесу на берегу озера, где применяется уникальная форма проведения детских и взрослых анимационных программ. «Заповедник сказок» - не музейное пространство, предназначенное для осмотра, а интерактивная анимационная площадка для проведения целостного сказочного действа, увлекательного, развивающего, воспитательного – пробуждающего в людях самые лучшие качества. Вас оживает встреча со сказочными героями, интересные приключения в волшебном лесу, богатырские забавы, игры красных девиц, посещение сказочных домиков, ремесленный мастер-класс, чаепитие со сладостями, катание на банане за снегоходом, катание с высоких гор на тюбингах, и многое другое. </w:t>
            </w:r>
            <w:r w:rsidRPr="002442C0">
              <w:rPr>
                <w:rFonts w:eastAsia="Calibri"/>
                <w:b/>
                <w:color w:val="auto"/>
                <w:sz w:val="20"/>
                <w:lang w:eastAsia="en-US"/>
              </w:rPr>
              <w:t>Обед в кафе. Трансфер на ЖД вокзал г. Кирова. Посадка в вагоны.</w:t>
            </w:r>
          </w:p>
        </w:tc>
      </w:tr>
      <w:tr w:rsidR="002442C0" w:rsidRPr="003E4E92" w:rsidTr="002442C0">
        <w:trPr>
          <w:trHeight w:val="557"/>
        </w:trPr>
        <w:tc>
          <w:tcPr>
            <w:tcW w:w="11160" w:type="dxa"/>
            <w:shd w:val="clear" w:color="auto" w:fill="FFFFFF"/>
          </w:tcPr>
          <w:p w:rsidR="002442C0" w:rsidRPr="003E4E92" w:rsidRDefault="002442C0" w:rsidP="002442C0">
            <w:pPr>
              <w:spacing w:line="276" w:lineRule="auto"/>
              <w:rPr>
                <w:sz w:val="20"/>
              </w:rPr>
            </w:pPr>
            <w:r w:rsidRPr="002442C0">
              <w:rPr>
                <w:b/>
                <w:color w:val="auto"/>
                <w:sz w:val="20"/>
              </w:rPr>
              <w:t>8</w:t>
            </w:r>
            <w:r w:rsidRPr="003E4E92">
              <w:rPr>
                <w:b/>
                <w:color w:val="auto"/>
                <w:sz w:val="20"/>
              </w:rPr>
              <w:t xml:space="preserve"> января – </w:t>
            </w:r>
            <w:r w:rsidRPr="003E4E92">
              <w:rPr>
                <w:sz w:val="20"/>
              </w:rPr>
              <w:t xml:space="preserve">продолжение развлекательной программы «В гостях у сказки»: участвуем в фото сессиях, играем, поём, делимся впечатлениями. Прибытие в </w:t>
            </w:r>
            <w:r w:rsidRPr="002442C0">
              <w:rPr>
                <w:sz w:val="20"/>
              </w:rPr>
              <w:t>Екатеринбург (в 1</w:t>
            </w:r>
            <w:r w:rsidRPr="003E4E92">
              <w:rPr>
                <w:sz w:val="20"/>
              </w:rPr>
              <w:t>3:30 ориентировочно).</w:t>
            </w:r>
          </w:p>
        </w:tc>
      </w:tr>
    </w:tbl>
    <w:p w:rsidR="00A07563" w:rsidRPr="00A07563" w:rsidRDefault="001506A1" w:rsidP="00A07563">
      <w:pPr>
        <w:ind w:left="-567"/>
        <w:rPr>
          <w:color w:val="auto"/>
          <w:sz w:val="22"/>
          <w:szCs w:val="22"/>
        </w:rPr>
      </w:pPr>
      <w:r>
        <w:rPr>
          <w:b/>
          <w:sz w:val="20"/>
        </w:rPr>
        <w:t xml:space="preserve"> </w:t>
      </w:r>
    </w:p>
    <w:tbl>
      <w:tblPr>
        <w:tblpPr w:leftFromText="181" w:rightFromText="181" w:vertAnchor="text" w:horzAnchor="margin" w:tblpY="1"/>
        <w:tblOverlap w:val="never"/>
        <w:tblW w:w="11057" w:type="dxa"/>
        <w:tblLook w:val="0000"/>
      </w:tblPr>
      <w:tblGrid>
        <w:gridCol w:w="1418"/>
        <w:gridCol w:w="3226"/>
        <w:gridCol w:w="2977"/>
        <w:gridCol w:w="3436"/>
      </w:tblGrid>
      <w:tr w:rsidR="00AF1F52" w:rsidRPr="00AF1F52" w:rsidTr="00AF1F52">
        <w:trPr>
          <w:trHeight w:val="264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F1F52" w:rsidRPr="00AF1F52" w:rsidRDefault="00AF1F52" w:rsidP="00AF1F52">
            <w:pPr>
              <w:rPr>
                <w:b/>
                <w:bCs/>
                <w:i/>
                <w:color w:val="FF3300"/>
                <w:sz w:val="22"/>
                <w:szCs w:val="22"/>
              </w:rPr>
            </w:pPr>
            <w:r w:rsidRPr="00AF1F52">
              <w:rPr>
                <w:color w:val="auto"/>
                <w:sz w:val="22"/>
                <w:szCs w:val="22"/>
              </w:rPr>
              <w:tab/>
            </w:r>
            <w:r w:rsidRPr="00AF1F52">
              <w:rPr>
                <w:color w:val="auto"/>
                <w:sz w:val="22"/>
                <w:szCs w:val="22"/>
              </w:rPr>
              <w:tab/>
            </w:r>
            <w:r w:rsidRPr="00AF1F52">
              <w:rPr>
                <w:b/>
                <w:i/>
                <w:color w:val="auto"/>
                <w:sz w:val="22"/>
                <w:szCs w:val="22"/>
              </w:rPr>
              <w:t>Стоимость экскурсионной программы (руб./</w:t>
            </w:r>
            <w:r>
              <w:rPr>
                <w:b/>
                <w:i/>
                <w:color w:val="auto"/>
                <w:sz w:val="22"/>
                <w:szCs w:val="22"/>
              </w:rPr>
              <w:t>чел.), 1 день в Великом Устюге, 1 день в Кирове.</w:t>
            </w:r>
          </w:p>
        </w:tc>
      </w:tr>
      <w:tr w:rsidR="00AF1F52" w:rsidRPr="00AF1F52" w:rsidTr="00AF1F52">
        <w:trPr>
          <w:trHeight w:val="28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F52" w:rsidRPr="00AF1F52" w:rsidRDefault="00AF1F52" w:rsidP="00AF1F5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F1F52">
              <w:rPr>
                <w:b/>
                <w:sz w:val="22"/>
                <w:szCs w:val="22"/>
              </w:rPr>
              <w:t>Категория туристов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F52" w:rsidRPr="00AF1F52" w:rsidRDefault="00AF1F52" w:rsidP="00AF1F52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F1F52">
              <w:rPr>
                <w:b/>
                <w:bCs/>
                <w:color w:val="auto"/>
                <w:sz w:val="22"/>
                <w:szCs w:val="22"/>
              </w:rPr>
              <w:t>взрослый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1F52" w:rsidRPr="00AF1F52" w:rsidRDefault="00AF1F52" w:rsidP="00AF1F52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F1F52">
              <w:rPr>
                <w:b/>
                <w:bCs/>
                <w:color w:val="auto"/>
                <w:sz w:val="22"/>
                <w:szCs w:val="22"/>
              </w:rPr>
              <w:t>Школьники с 6-17 лет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1F52" w:rsidRPr="00AF1F52" w:rsidRDefault="00AF1F52" w:rsidP="00AF1F52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F1F52">
              <w:rPr>
                <w:b/>
                <w:bCs/>
                <w:sz w:val="22"/>
                <w:szCs w:val="22"/>
              </w:rPr>
              <w:t>Дети с 3-5 лет</w:t>
            </w:r>
          </w:p>
        </w:tc>
      </w:tr>
      <w:tr w:rsidR="00AF1F52" w:rsidRPr="00AF1F52" w:rsidTr="00AF1F52">
        <w:trPr>
          <w:trHeight w:val="33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F52" w:rsidRPr="00AF1F52" w:rsidRDefault="00AF1F52" w:rsidP="00AF1F5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F1F52">
              <w:rPr>
                <w:b/>
                <w:sz w:val="22"/>
                <w:szCs w:val="22"/>
              </w:rPr>
              <w:t>Стоимость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1F52" w:rsidRPr="00AF1F52" w:rsidRDefault="00AF1F52" w:rsidP="00AF1F52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21900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1F52" w:rsidRPr="00AF1F52" w:rsidRDefault="00AF1F52" w:rsidP="00AF1F52">
            <w:pPr>
              <w:jc w:val="center"/>
              <w:rPr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color w:val="auto"/>
                <w:sz w:val="22"/>
                <w:szCs w:val="22"/>
              </w:rPr>
              <w:t>22900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F1F52" w:rsidRPr="00AF1F52" w:rsidRDefault="00AF1F52" w:rsidP="00AF1F52">
            <w:pPr>
              <w:contextualSpacing/>
              <w:jc w:val="center"/>
              <w:rPr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color w:val="auto"/>
                <w:sz w:val="22"/>
                <w:szCs w:val="22"/>
              </w:rPr>
              <w:t>21900</w:t>
            </w:r>
          </w:p>
        </w:tc>
      </w:tr>
    </w:tbl>
    <w:p w:rsidR="00AF1F52" w:rsidRDefault="00AF1F52" w:rsidP="00A07563">
      <w:pPr>
        <w:ind w:left="142" w:right="65"/>
        <w:rPr>
          <w:b/>
          <w:i/>
          <w:color w:val="auto"/>
          <w:sz w:val="22"/>
          <w:szCs w:val="22"/>
          <w:u w:val="single"/>
        </w:rPr>
      </w:pPr>
    </w:p>
    <w:p w:rsidR="00A07563" w:rsidRPr="00AD2502" w:rsidRDefault="00A07563" w:rsidP="00A07563">
      <w:pPr>
        <w:ind w:left="142" w:right="65"/>
        <w:rPr>
          <w:b/>
          <w:color w:val="auto"/>
          <w:sz w:val="20"/>
        </w:rPr>
      </w:pPr>
      <w:r w:rsidRPr="00AD2502">
        <w:rPr>
          <w:b/>
          <w:color w:val="auto"/>
          <w:sz w:val="20"/>
        </w:rPr>
        <w:t>В стоимость программы входит:</w:t>
      </w:r>
    </w:p>
    <w:p w:rsidR="00A07563" w:rsidRPr="00AD2502" w:rsidRDefault="00A07563" w:rsidP="00A07563">
      <w:pPr>
        <w:ind w:left="284" w:right="65"/>
        <w:jc w:val="both"/>
        <w:rPr>
          <w:sz w:val="20"/>
          <w:shd w:val="clear" w:color="auto" w:fill="FFFFFF"/>
        </w:rPr>
      </w:pPr>
      <w:r w:rsidRPr="00AD2502">
        <w:rPr>
          <w:color w:val="auto"/>
          <w:sz w:val="20"/>
          <w:shd w:val="clear" w:color="auto" w:fill="FFFFFF"/>
        </w:rPr>
        <w:t xml:space="preserve">- транспортное обслуживание на </w:t>
      </w:r>
      <w:proofErr w:type="gramStart"/>
      <w:r w:rsidRPr="00AD2502">
        <w:rPr>
          <w:color w:val="auto"/>
          <w:sz w:val="20"/>
          <w:shd w:val="clear" w:color="auto" w:fill="FFFFFF"/>
        </w:rPr>
        <w:t>автобусах</w:t>
      </w:r>
      <w:proofErr w:type="gramEnd"/>
      <w:r w:rsidRPr="00AD2502">
        <w:rPr>
          <w:color w:val="auto"/>
          <w:sz w:val="20"/>
          <w:shd w:val="clear" w:color="auto" w:fill="FFFFFF"/>
        </w:rPr>
        <w:t xml:space="preserve"> туристского класса по программе; </w:t>
      </w:r>
      <w:r w:rsidRPr="00AD2502">
        <w:rPr>
          <w:sz w:val="20"/>
          <w:shd w:val="clear" w:color="auto" w:fill="FFFFFF"/>
        </w:rPr>
        <w:t>услуги экскурсоводов;</w:t>
      </w:r>
    </w:p>
    <w:p w:rsidR="00A07563" w:rsidRPr="00AD2502" w:rsidRDefault="00A07563" w:rsidP="00A07563">
      <w:pPr>
        <w:ind w:left="284" w:right="65"/>
        <w:jc w:val="both"/>
        <w:rPr>
          <w:sz w:val="20"/>
          <w:shd w:val="clear" w:color="auto" w:fill="FFFFFF"/>
        </w:rPr>
      </w:pPr>
      <w:r w:rsidRPr="00AD2502">
        <w:rPr>
          <w:sz w:val="20"/>
        </w:rPr>
        <w:t xml:space="preserve">- </w:t>
      </w:r>
      <w:r w:rsidRPr="00AD2502">
        <w:rPr>
          <w:sz w:val="20"/>
          <w:shd w:val="clear" w:color="auto" w:fill="FFFFFF"/>
        </w:rPr>
        <w:t xml:space="preserve">3-х разовое питание в Великом </w:t>
      </w:r>
      <w:proofErr w:type="gramStart"/>
      <w:r w:rsidRPr="00AD2502">
        <w:rPr>
          <w:sz w:val="20"/>
          <w:shd w:val="clear" w:color="auto" w:fill="FFFFFF"/>
        </w:rPr>
        <w:t>Устюге</w:t>
      </w:r>
      <w:proofErr w:type="gramEnd"/>
      <w:r w:rsidRPr="00AD2502">
        <w:rPr>
          <w:sz w:val="20"/>
          <w:shd w:val="clear" w:color="auto" w:fill="FFFFFF"/>
        </w:rPr>
        <w:t>;</w:t>
      </w:r>
      <w:r w:rsidR="007E4424" w:rsidRPr="00AD2502">
        <w:rPr>
          <w:sz w:val="20"/>
          <w:shd w:val="clear" w:color="auto" w:fill="FFFFFF"/>
        </w:rPr>
        <w:t>2-х разовое в Кирове;</w:t>
      </w:r>
    </w:p>
    <w:p w:rsidR="00A07563" w:rsidRPr="00AD2502" w:rsidRDefault="00A07563" w:rsidP="00A07563">
      <w:pPr>
        <w:ind w:left="284" w:right="65"/>
        <w:rPr>
          <w:sz w:val="20"/>
          <w:shd w:val="clear" w:color="auto" w:fill="FFFFFF"/>
        </w:rPr>
      </w:pPr>
      <w:r w:rsidRPr="00AD2502">
        <w:rPr>
          <w:sz w:val="20"/>
          <w:shd w:val="clear" w:color="auto" w:fill="FFFFFF"/>
        </w:rPr>
        <w:t xml:space="preserve">- экскурсионная программа и входные билеты в Великом </w:t>
      </w:r>
      <w:proofErr w:type="gramStart"/>
      <w:r w:rsidRPr="00AD2502">
        <w:rPr>
          <w:sz w:val="20"/>
          <w:shd w:val="clear" w:color="auto" w:fill="FFFFFF"/>
        </w:rPr>
        <w:t>Устюге</w:t>
      </w:r>
      <w:proofErr w:type="gramEnd"/>
      <w:r w:rsidRPr="00AD2502">
        <w:rPr>
          <w:sz w:val="20"/>
          <w:shd w:val="clear" w:color="auto" w:fill="FFFFFF"/>
        </w:rPr>
        <w:t xml:space="preserve"> и в Вотчине Деда Мороза;</w:t>
      </w:r>
    </w:p>
    <w:p w:rsidR="007E4424" w:rsidRPr="00AD2502" w:rsidRDefault="007E4424" w:rsidP="00A07563">
      <w:pPr>
        <w:ind w:left="284" w:right="65"/>
        <w:rPr>
          <w:sz w:val="20"/>
          <w:shd w:val="clear" w:color="auto" w:fill="FFFFFF"/>
        </w:rPr>
      </w:pPr>
      <w:r w:rsidRPr="00AD2502">
        <w:rPr>
          <w:sz w:val="20"/>
          <w:shd w:val="clear" w:color="auto" w:fill="FFFFFF"/>
        </w:rPr>
        <w:t xml:space="preserve">- экскурсионная программа в </w:t>
      </w:r>
      <w:proofErr w:type="gramStart"/>
      <w:r w:rsidRPr="00AD2502">
        <w:rPr>
          <w:sz w:val="20"/>
          <w:shd w:val="clear" w:color="auto" w:fill="FFFFFF"/>
        </w:rPr>
        <w:t>Кирове</w:t>
      </w:r>
      <w:proofErr w:type="gramEnd"/>
      <w:r w:rsidRPr="00AD2502">
        <w:rPr>
          <w:sz w:val="20"/>
          <w:shd w:val="clear" w:color="auto" w:fill="FFFFFF"/>
        </w:rPr>
        <w:t xml:space="preserve"> и «Заповедник сказок»</w:t>
      </w:r>
    </w:p>
    <w:p w:rsidR="00A07563" w:rsidRPr="00AD2502" w:rsidRDefault="00A07563" w:rsidP="00A07563">
      <w:pPr>
        <w:ind w:left="284" w:right="65"/>
        <w:rPr>
          <w:sz w:val="20"/>
          <w:shd w:val="clear" w:color="auto" w:fill="FFFFFF"/>
        </w:rPr>
      </w:pPr>
      <w:r w:rsidRPr="00AD2502">
        <w:rPr>
          <w:b/>
          <w:sz w:val="20"/>
          <w:shd w:val="clear" w:color="auto" w:fill="FFFFFF"/>
        </w:rPr>
        <w:t xml:space="preserve">- </w:t>
      </w:r>
      <w:r w:rsidRPr="00AD2502">
        <w:rPr>
          <w:sz w:val="20"/>
          <w:shd w:val="clear" w:color="auto" w:fill="FFFFFF"/>
        </w:rPr>
        <w:t xml:space="preserve">для детей (входит в стоимость детской путевки) - сладкий подарок, сундучок с Вологодскими сладостями; </w:t>
      </w:r>
    </w:p>
    <w:p w:rsidR="00A07563" w:rsidRPr="00AD2502" w:rsidRDefault="00A07563" w:rsidP="00A07563">
      <w:pPr>
        <w:ind w:left="284" w:right="65"/>
        <w:rPr>
          <w:sz w:val="20"/>
          <w:shd w:val="clear" w:color="auto" w:fill="FFFFFF"/>
        </w:rPr>
      </w:pPr>
      <w:r w:rsidRPr="00AD2502">
        <w:rPr>
          <w:sz w:val="20"/>
          <w:shd w:val="clear" w:color="auto" w:fill="FFFFFF"/>
        </w:rPr>
        <w:t xml:space="preserve">именная верительная грамота от Дедушки Мороза. </w:t>
      </w:r>
    </w:p>
    <w:p w:rsidR="00A07563" w:rsidRPr="00A07563" w:rsidRDefault="00A07563" w:rsidP="00A07563">
      <w:pPr>
        <w:jc w:val="both"/>
        <w:rPr>
          <w:b/>
          <w:bCs/>
          <w:i/>
          <w:sz w:val="20"/>
        </w:rPr>
      </w:pPr>
      <w:r w:rsidRPr="00A07563">
        <w:rPr>
          <w:b/>
          <w:bCs/>
          <w:szCs w:val="24"/>
        </w:rPr>
        <w:lastRenderedPageBreak/>
        <w:t xml:space="preserve"> </w:t>
      </w:r>
      <w:r w:rsidRPr="00A07563">
        <w:rPr>
          <w:b/>
          <w:bCs/>
          <w:i/>
          <w:sz w:val="20"/>
        </w:rPr>
        <w:t>Стоимость ж/д. проезда 2026 (нетто):</w:t>
      </w:r>
    </w:p>
    <w:tbl>
      <w:tblPr>
        <w:tblW w:w="11064" w:type="dxa"/>
        <w:tblInd w:w="132" w:type="dxa"/>
        <w:tblLook w:val="0000"/>
      </w:tblPr>
      <w:tblGrid>
        <w:gridCol w:w="3804"/>
        <w:gridCol w:w="3118"/>
        <w:gridCol w:w="2126"/>
        <w:gridCol w:w="2016"/>
      </w:tblGrid>
      <w:tr w:rsidR="00A07563" w:rsidRPr="00A07563" w:rsidTr="00477AAE">
        <w:trPr>
          <w:trHeight w:val="250"/>
        </w:trPr>
        <w:tc>
          <w:tcPr>
            <w:tcW w:w="38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/>
            <w:noWrap/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Маршрут следования</w:t>
            </w:r>
          </w:p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72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A07563" w:rsidRPr="00A07563" w:rsidRDefault="00A07563" w:rsidP="00A07563">
            <w:pPr>
              <w:jc w:val="both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ПЛАЦКАРТ</w:t>
            </w:r>
            <w:r w:rsidRPr="00A07563">
              <w:rPr>
                <w:b/>
                <w:i/>
                <w:color w:val="auto"/>
                <w:sz w:val="20"/>
              </w:rPr>
              <w:t xml:space="preserve">  (дети до 5 лет без места в поезде – бесплатно)</w:t>
            </w:r>
          </w:p>
        </w:tc>
      </w:tr>
      <w:tr w:rsidR="00A07563" w:rsidRPr="00A07563" w:rsidTr="00A07563">
        <w:trPr>
          <w:trHeight w:val="266"/>
        </w:trPr>
        <w:tc>
          <w:tcPr>
            <w:tcW w:w="3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A07563" w:rsidRPr="00A07563" w:rsidRDefault="00A07563" w:rsidP="00A0756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взрослый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школьный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до 10 лет</w:t>
            </w:r>
          </w:p>
        </w:tc>
      </w:tr>
      <w:tr w:rsidR="00A07563" w:rsidRPr="00A07563" w:rsidTr="00A07563">
        <w:trPr>
          <w:trHeight w:val="448"/>
        </w:trPr>
        <w:tc>
          <w:tcPr>
            <w:tcW w:w="3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563" w:rsidRPr="00A07563" w:rsidRDefault="00A07563" w:rsidP="00A07563">
            <w:pPr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 xml:space="preserve">Екатеринбург - Котлас </w:t>
            </w:r>
            <w:r>
              <w:rPr>
                <w:b/>
                <w:bCs/>
                <w:color w:val="auto"/>
                <w:sz w:val="20"/>
              </w:rPr>
              <w:t>–</w:t>
            </w:r>
            <w:r w:rsidRPr="00A07563">
              <w:rPr>
                <w:b/>
                <w:bCs/>
                <w:color w:val="auto"/>
                <w:sz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</w:rPr>
              <w:t>Киров-</w:t>
            </w:r>
            <w:r w:rsidRPr="00A07563">
              <w:rPr>
                <w:b/>
                <w:bCs/>
                <w:color w:val="auto"/>
                <w:sz w:val="20"/>
              </w:rPr>
              <w:t>Екатеринбург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iCs/>
                <w:color w:val="auto"/>
                <w:sz w:val="20"/>
              </w:rPr>
            </w:pPr>
            <w:r w:rsidRPr="00A07563">
              <w:rPr>
                <w:b/>
                <w:bCs/>
                <w:iCs/>
                <w:color w:val="auto"/>
                <w:sz w:val="20"/>
              </w:rPr>
              <w:t>13500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10500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8500</w:t>
            </w:r>
          </w:p>
        </w:tc>
      </w:tr>
    </w:tbl>
    <w:p w:rsidR="00A07563" w:rsidRPr="00A07563" w:rsidRDefault="00A07563" w:rsidP="00A07563">
      <w:pPr>
        <w:rPr>
          <w:color w:val="auto"/>
          <w:sz w:val="20"/>
        </w:rPr>
      </w:pPr>
      <w:r w:rsidRPr="00A07563">
        <w:rPr>
          <w:color w:val="auto"/>
          <w:sz w:val="20"/>
        </w:rPr>
        <w:t xml:space="preserve"> </w:t>
      </w:r>
    </w:p>
    <w:tbl>
      <w:tblPr>
        <w:tblW w:w="10975" w:type="dxa"/>
        <w:tblInd w:w="132" w:type="dxa"/>
        <w:tblLook w:val="0000"/>
      </w:tblPr>
      <w:tblGrid>
        <w:gridCol w:w="3804"/>
        <w:gridCol w:w="3118"/>
        <w:gridCol w:w="2126"/>
        <w:gridCol w:w="1927"/>
      </w:tblGrid>
      <w:tr w:rsidR="00A07563" w:rsidRPr="00A07563" w:rsidTr="007E4424">
        <w:trPr>
          <w:trHeight w:val="250"/>
        </w:trPr>
        <w:tc>
          <w:tcPr>
            <w:tcW w:w="38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/>
            <w:noWrap/>
            <w:vAlign w:val="center"/>
          </w:tcPr>
          <w:p w:rsidR="00A07563" w:rsidRPr="00A07563" w:rsidRDefault="00A07563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Маршрут следования</w:t>
            </w:r>
          </w:p>
        </w:tc>
        <w:tc>
          <w:tcPr>
            <w:tcW w:w="71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A07563" w:rsidRPr="00A07563" w:rsidRDefault="00A07563" w:rsidP="00A07563">
            <w:pPr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 xml:space="preserve">КУПЕ </w:t>
            </w:r>
            <w:r w:rsidRPr="00A07563">
              <w:rPr>
                <w:b/>
                <w:bCs/>
                <w:i/>
                <w:color w:val="auto"/>
                <w:sz w:val="20"/>
              </w:rPr>
              <w:t>(дети до 5 лет без места в поезде – бесплатно)</w:t>
            </w:r>
          </w:p>
        </w:tc>
      </w:tr>
      <w:tr w:rsidR="007E4424" w:rsidRPr="00A07563" w:rsidTr="007E4424">
        <w:trPr>
          <w:trHeight w:val="266"/>
        </w:trPr>
        <w:tc>
          <w:tcPr>
            <w:tcW w:w="3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7E4424" w:rsidRPr="00A07563" w:rsidRDefault="007E4424" w:rsidP="00A0756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E4424" w:rsidRPr="00A07563" w:rsidRDefault="007E4424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взрослый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E4424" w:rsidRPr="00A07563" w:rsidRDefault="007E4424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>школьный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E4424" w:rsidRPr="00A07563" w:rsidRDefault="007E4424" w:rsidP="00A075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 xml:space="preserve"> до 10 лет</w:t>
            </w:r>
          </w:p>
        </w:tc>
      </w:tr>
      <w:tr w:rsidR="00C24824" w:rsidRPr="00A07563" w:rsidTr="00DB518B">
        <w:trPr>
          <w:trHeight w:val="347"/>
        </w:trPr>
        <w:tc>
          <w:tcPr>
            <w:tcW w:w="3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4824" w:rsidRPr="00A07563" w:rsidRDefault="00C24824" w:rsidP="00477AAE">
            <w:pPr>
              <w:rPr>
                <w:b/>
                <w:bCs/>
                <w:color w:val="auto"/>
                <w:sz w:val="20"/>
              </w:rPr>
            </w:pPr>
            <w:r w:rsidRPr="00A07563">
              <w:rPr>
                <w:b/>
                <w:bCs/>
                <w:color w:val="auto"/>
                <w:sz w:val="20"/>
              </w:rPr>
              <w:t xml:space="preserve">Екатеринбург - Котлас </w:t>
            </w:r>
            <w:r>
              <w:rPr>
                <w:b/>
                <w:bCs/>
                <w:color w:val="auto"/>
                <w:sz w:val="20"/>
              </w:rPr>
              <w:t>–</w:t>
            </w:r>
            <w:r w:rsidRPr="00A07563">
              <w:rPr>
                <w:b/>
                <w:bCs/>
                <w:color w:val="auto"/>
                <w:sz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</w:rPr>
              <w:t>Киров-</w:t>
            </w:r>
            <w:r w:rsidRPr="00A07563">
              <w:rPr>
                <w:b/>
                <w:bCs/>
                <w:color w:val="auto"/>
                <w:sz w:val="20"/>
              </w:rPr>
              <w:t>Екатеринбург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24824" w:rsidRPr="00C24824" w:rsidRDefault="00C24824" w:rsidP="00C24824">
            <w:pPr>
              <w:spacing w:after="150"/>
              <w:ind w:right="-568"/>
              <w:jc w:val="center"/>
              <w:rPr>
                <w:b/>
                <w:bCs/>
                <w:sz w:val="20"/>
              </w:rPr>
            </w:pPr>
            <w:r w:rsidRPr="00C2482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4</w:t>
            </w:r>
            <w:r w:rsidRPr="00C24824">
              <w:rPr>
                <w:b/>
                <w:bCs/>
                <w:sz w:val="20"/>
              </w:rPr>
              <w:t xml:space="preserve"> 500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24824" w:rsidRPr="00C24824" w:rsidRDefault="00C24824" w:rsidP="00C24824">
            <w:pPr>
              <w:spacing w:after="150"/>
              <w:ind w:right="-568"/>
              <w:jc w:val="center"/>
              <w:rPr>
                <w:b/>
                <w:bCs/>
                <w:sz w:val="20"/>
              </w:rPr>
            </w:pPr>
            <w:r w:rsidRPr="00C2482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C24824">
              <w:rPr>
                <w:b/>
                <w:bCs/>
                <w:sz w:val="20"/>
              </w:rPr>
              <w:t xml:space="preserve"> 500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C24824" w:rsidRPr="00C24824" w:rsidRDefault="00C24824" w:rsidP="00C24824">
            <w:pPr>
              <w:spacing w:after="150"/>
              <w:ind w:right="-568"/>
              <w:jc w:val="center"/>
              <w:rPr>
                <w:b/>
                <w:bCs/>
                <w:sz w:val="20"/>
              </w:rPr>
            </w:pPr>
            <w:r w:rsidRPr="00C2482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1</w:t>
            </w:r>
            <w:r w:rsidRPr="00C24824">
              <w:rPr>
                <w:b/>
                <w:bCs/>
                <w:sz w:val="20"/>
              </w:rPr>
              <w:t xml:space="preserve"> 500</w:t>
            </w:r>
          </w:p>
        </w:tc>
      </w:tr>
    </w:tbl>
    <w:p w:rsidR="00A07563" w:rsidRPr="00AD2502" w:rsidRDefault="00A07563" w:rsidP="00AD2502">
      <w:pPr>
        <w:ind w:left="360" w:right="142"/>
        <w:jc w:val="both"/>
        <w:rPr>
          <w:color w:val="auto"/>
          <w:sz w:val="20"/>
        </w:rPr>
      </w:pPr>
      <w:r w:rsidRPr="00AD2502">
        <w:rPr>
          <w:b/>
          <w:color w:val="auto"/>
          <w:sz w:val="20"/>
        </w:rPr>
        <w:t>В стоимость ж/д проезда входит*:</w:t>
      </w:r>
      <w:r w:rsidRPr="00AD2502">
        <w:rPr>
          <w:color w:val="auto"/>
          <w:sz w:val="20"/>
        </w:rPr>
        <w:t xml:space="preserve">  </w:t>
      </w:r>
    </w:p>
    <w:p w:rsidR="00A07563" w:rsidRPr="00AD2502" w:rsidRDefault="00A07563" w:rsidP="00AD2502">
      <w:pPr>
        <w:ind w:left="360" w:right="142"/>
        <w:jc w:val="both"/>
        <w:rPr>
          <w:color w:val="auto"/>
          <w:sz w:val="20"/>
        </w:rPr>
      </w:pPr>
      <w:r w:rsidRPr="00AD2502">
        <w:rPr>
          <w:color w:val="auto"/>
          <w:sz w:val="20"/>
        </w:rPr>
        <w:t xml:space="preserve">- проезд в специализированном </w:t>
      </w:r>
      <w:proofErr w:type="gramStart"/>
      <w:r w:rsidRPr="00AD2502">
        <w:rPr>
          <w:color w:val="auto"/>
          <w:sz w:val="20"/>
        </w:rPr>
        <w:t>поезде</w:t>
      </w:r>
      <w:proofErr w:type="gramEnd"/>
      <w:r w:rsidRPr="00AD2502">
        <w:rPr>
          <w:color w:val="auto"/>
          <w:sz w:val="20"/>
        </w:rPr>
        <w:t xml:space="preserve"> в вагоне выбранной категории (плацкарт или купе); </w:t>
      </w:r>
      <w:bookmarkStart w:id="0" w:name="_GoBack"/>
      <w:bookmarkEnd w:id="0"/>
    </w:p>
    <w:p w:rsidR="00A07563" w:rsidRPr="00AD2502" w:rsidRDefault="00A07563" w:rsidP="00AD2502">
      <w:pPr>
        <w:ind w:left="360" w:right="142"/>
        <w:jc w:val="both"/>
        <w:rPr>
          <w:color w:val="auto"/>
          <w:sz w:val="20"/>
        </w:rPr>
      </w:pPr>
      <w:r w:rsidRPr="00AD2502">
        <w:rPr>
          <w:color w:val="auto"/>
          <w:sz w:val="20"/>
        </w:rPr>
        <w:t xml:space="preserve">- постельные принадлежности; </w:t>
      </w:r>
    </w:p>
    <w:p w:rsidR="00A07563" w:rsidRPr="00AD2502" w:rsidRDefault="00A07563" w:rsidP="00AD2502">
      <w:pPr>
        <w:ind w:left="360" w:right="142"/>
        <w:jc w:val="both"/>
        <w:rPr>
          <w:color w:val="auto"/>
          <w:sz w:val="20"/>
        </w:rPr>
      </w:pPr>
      <w:r w:rsidRPr="00AD2502">
        <w:rPr>
          <w:color w:val="auto"/>
          <w:sz w:val="20"/>
        </w:rPr>
        <w:t xml:space="preserve">- сопровождение в </w:t>
      </w:r>
      <w:proofErr w:type="gramStart"/>
      <w:r w:rsidRPr="00AD2502">
        <w:rPr>
          <w:color w:val="auto"/>
          <w:sz w:val="20"/>
        </w:rPr>
        <w:t>поезде</w:t>
      </w:r>
      <w:proofErr w:type="gramEnd"/>
      <w:r w:rsidRPr="00AD2502">
        <w:rPr>
          <w:color w:val="auto"/>
          <w:sz w:val="20"/>
        </w:rPr>
        <w:t xml:space="preserve"> медицинским работником;  </w:t>
      </w:r>
    </w:p>
    <w:p w:rsidR="00A07563" w:rsidRPr="00AD2502" w:rsidRDefault="00A07563" w:rsidP="00AD2502">
      <w:pPr>
        <w:ind w:left="360" w:right="-77"/>
        <w:jc w:val="both"/>
        <w:rPr>
          <w:color w:val="auto"/>
          <w:sz w:val="20"/>
        </w:rPr>
      </w:pPr>
      <w:r w:rsidRPr="00AD2502">
        <w:rPr>
          <w:color w:val="auto"/>
          <w:sz w:val="20"/>
        </w:rPr>
        <w:t>- развлекательная программа для детей в пути следования (</w:t>
      </w:r>
      <w:r w:rsidRPr="00AD2502">
        <w:rPr>
          <w:bCs/>
          <w:color w:val="auto"/>
          <w:sz w:val="20"/>
          <w:shd w:val="clear" w:color="auto" w:fill="FFFFFF"/>
        </w:rPr>
        <w:t xml:space="preserve">интерактивные игры, </w:t>
      </w:r>
      <w:r w:rsidRPr="00AD2502">
        <w:rPr>
          <w:color w:val="auto"/>
          <w:sz w:val="20"/>
          <w:shd w:val="clear" w:color="auto" w:fill="FFFFFF"/>
        </w:rPr>
        <w:t>конкурсы, загадки, стихи и песни). Фотосессия со сказочными героями</w:t>
      </w:r>
      <w:r w:rsidRPr="00AD2502">
        <w:rPr>
          <w:color w:val="auto"/>
          <w:sz w:val="20"/>
        </w:rPr>
        <w:t xml:space="preserve">, сувенирная продукция и печатная продукция. </w:t>
      </w:r>
    </w:p>
    <w:p w:rsidR="00A07563" w:rsidRPr="00AD2502" w:rsidRDefault="00A07563" w:rsidP="00AD2502">
      <w:pPr>
        <w:ind w:left="360" w:right="-77"/>
        <w:jc w:val="both"/>
        <w:rPr>
          <w:b/>
          <w:color w:val="auto"/>
          <w:sz w:val="20"/>
        </w:rPr>
      </w:pPr>
      <w:r w:rsidRPr="00AD2502">
        <w:rPr>
          <w:b/>
          <w:color w:val="auto"/>
          <w:sz w:val="20"/>
        </w:rPr>
        <w:t xml:space="preserve">Программа проходит в </w:t>
      </w:r>
      <w:proofErr w:type="gramStart"/>
      <w:r w:rsidRPr="00AD2502">
        <w:rPr>
          <w:b/>
          <w:color w:val="auto"/>
          <w:sz w:val="20"/>
        </w:rPr>
        <w:t>каждом</w:t>
      </w:r>
      <w:proofErr w:type="gramEnd"/>
      <w:r w:rsidRPr="00AD2502">
        <w:rPr>
          <w:b/>
          <w:color w:val="auto"/>
          <w:sz w:val="20"/>
        </w:rPr>
        <w:t xml:space="preserve"> вагоне, по расписанию.</w:t>
      </w:r>
    </w:p>
    <w:p w:rsidR="00A07563" w:rsidRPr="00AD2502" w:rsidRDefault="00A07563" w:rsidP="00AD2502">
      <w:pPr>
        <w:ind w:left="284" w:right="-77"/>
        <w:jc w:val="both"/>
        <w:rPr>
          <w:color w:val="auto"/>
          <w:sz w:val="20"/>
        </w:rPr>
      </w:pPr>
    </w:p>
    <w:p w:rsidR="00A07563" w:rsidRPr="00AD2502" w:rsidRDefault="00A07563" w:rsidP="00AD2502">
      <w:pPr>
        <w:ind w:left="360" w:right="142"/>
        <w:contextualSpacing/>
        <w:rPr>
          <w:color w:val="auto"/>
          <w:sz w:val="20"/>
        </w:rPr>
      </w:pPr>
      <w:r w:rsidRPr="00AD2502">
        <w:rPr>
          <w:color w:val="auto"/>
          <w:sz w:val="20"/>
        </w:rPr>
        <w:t>В составе поезда 2-а вагон</w:t>
      </w:r>
      <w:proofErr w:type="gramStart"/>
      <w:r w:rsidRPr="00AD2502">
        <w:rPr>
          <w:color w:val="auto"/>
          <w:sz w:val="20"/>
        </w:rPr>
        <w:t>а-</w:t>
      </w:r>
      <w:proofErr w:type="gramEnd"/>
      <w:r w:rsidRPr="00AD2502">
        <w:rPr>
          <w:color w:val="auto"/>
          <w:sz w:val="20"/>
        </w:rPr>
        <w:t xml:space="preserve"> ресторана. Питание в </w:t>
      </w:r>
      <w:proofErr w:type="gramStart"/>
      <w:r w:rsidRPr="00AD2502">
        <w:rPr>
          <w:color w:val="auto"/>
          <w:sz w:val="20"/>
        </w:rPr>
        <w:t>поезде</w:t>
      </w:r>
      <w:proofErr w:type="gramEnd"/>
      <w:r w:rsidRPr="00AD2502">
        <w:rPr>
          <w:color w:val="auto"/>
          <w:sz w:val="20"/>
        </w:rPr>
        <w:t xml:space="preserve"> не входит в стоимость. </w:t>
      </w:r>
    </w:p>
    <w:p w:rsidR="00A07563" w:rsidRPr="00AD2502" w:rsidRDefault="00A07563" w:rsidP="00AD2502">
      <w:pPr>
        <w:ind w:left="360" w:right="142"/>
        <w:rPr>
          <w:color w:val="auto"/>
          <w:sz w:val="20"/>
        </w:rPr>
      </w:pPr>
      <w:r w:rsidRPr="00AD2502">
        <w:rPr>
          <w:b/>
          <w:color w:val="auto"/>
          <w:sz w:val="20"/>
        </w:rPr>
        <w:t>Для детей и школьников оплачивается обязательно.</w:t>
      </w:r>
      <w:r w:rsidRPr="00AD2502">
        <w:rPr>
          <w:color w:val="auto"/>
          <w:sz w:val="20"/>
        </w:rPr>
        <w:t xml:space="preserve">  Взрослые по желанию. </w:t>
      </w:r>
    </w:p>
    <w:p w:rsidR="00A07563" w:rsidRPr="00AD2502" w:rsidRDefault="00A07563" w:rsidP="00AD2502">
      <w:pPr>
        <w:ind w:left="360" w:right="142"/>
        <w:rPr>
          <w:color w:val="auto"/>
          <w:sz w:val="20"/>
        </w:rPr>
      </w:pPr>
      <w:proofErr w:type="gramStart"/>
      <w:r w:rsidRPr="00AD2502">
        <w:rPr>
          <w:color w:val="auto"/>
          <w:sz w:val="20"/>
        </w:rPr>
        <w:t>Стоимость питания в обе стороны (0</w:t>
      </w:r>
      <w:r w:rsidR="007E4424" w:rsidRPr="00AD2502">
        <w:rPr>
          <w:color w:val="auto"/>
          <w:sz w:val="20"/>
        </w:rPr>
        <w:t>5</w:t>
      </w:r>
      <w:r w:rsidRPr="00AD2502">
        <w:rPr>
          <w:color w:val="auto"/>
          <w:sz w:val="20"/>
        </w:rPr>
        <w:t>.01-</w:t>
      </w:r>
      <w:r w:rsidR="007E4424" w:rsidRPr="00AD2502">
        <w:rPr>
          <w:color w:val="auto"/>
          <w:sz w:val="20"/>
        </w:rPr>
        <w:t xml:space="preserve">завтрак, </w:t>
      </w:r>
      <w:r w:rsidRPr="00AD2502">
        <w:rPr>
          <w:color w:val="auto"/>
          <w:sz w:val="20"/>
        </w:rPr>
        <w:t>обед, ужин; 0</w:t>
      </w:r>
      <w:r w:rsidR="007E4424" w:rsidRPr="00AD2502">
        <w:rPr>
          <w:color w:val="auto"/>
          <w:sz w:val="20"/>
        </w:rPr>
        <w:t>7</w:t>
      </w:r>
      <w:r w:rsidRPr="00AD2502">
        <w:rPr>
          <w:color w:val="auto"/>
          <w:sz w:val="20"/>
        </w:rPr>
        <w:t>.01- ужин</w:t>
      </w:r>
      <w:r w:rsidR="007E4424" w:rsidRPr="00AD2502">
        <w:rPr>
          <w:color w:val="auto"/>
          <w:sz w:val="20"/>
        </w:rPr>
        <w:t>, 08.01-завтрак</w:t>
      </w:r>
      <w:r w:rsidRPr="00AD2502">
        <w:rPr>
          <w:color w:val="auto"/>
          <w:sz w:val="20"/>
        </w:rPr>
        <w:t>) - 4000 руб./чел. ориентировочно</w:t>
      </w:r>
      <w:proofErr w:type="gramEnd"/>
    </w:p>
    <w:p w:rsidR="00A07563" w:rsidRPr="00AD2502" w:rsidRDefault="00A07563" w:rsidP="00AD2502">
      <w:pPr>
        <w:jc w:val="both"/>
        <w:rPr>
          <w:b/>
          <w:color w:val="FF3300"/>
          <w:sz w:val="20"/>
        </w:rPr>
      </w:pPr>
    </w:p>
    <w:p w:rsidR="00A07563" w:rsidRPr="00AD2502" w:rsidRDefault="00A07563" w:rsidP="00AD2502">
      <w:pPr>
        <w:tabs>
          <w:tab w:val="left" w:pos="284"/>
        </w:tabs>
        <w:ind w:left="360"/>
        <w:jc w:val="both"/>
        <w:rPr>
          <w:b/>
          <w:color w:val="auto"/>
          <w:sz w:val="20"/>
        </w:rPr>
      </w:pPr>
      <w:r w:rsidRPr="00AD2502">
        <w:rPr>
          <w:b/>
          <w:bCs/>
          <w:color w:val="auto"/>
          <w:sz w:val="20"/>
          <w:shd w:val="clear" w:color="auto" w:fill="FFFFFF"/>
        </w:rPr>
        <w:t xml:space="preserve">Необходимые документы для поездки: </w:t>
      </w:r>
    </w:p>
    <w:p w:rsidR="00A07563" w:rsidRPr="00AD2502" w:rsidRDefault="00A07563" w:rsidP="00AD2502">
      <w:pPr>
        <w:tabs>
          <w:tab w:val="left" w:pos="284"/>
        </w:tabs>
        <w:ind w:left="360"/>
        <w:rPr>
          <w:b/>
          <w:color w:val="auto"/>
          <w:sz w:val="20"/>
        </w:rPr>
      </w:pPr>
      <w:r w:rsidRPr="00AD2502">
        <w:rPr>
          <w:bCs/>
          <w:color w:val="auto"/>
          <w:sz w:val="20"/>
          <w:shd w:val="clear" w:color="auto" w:fill="FFFFFF"/>
        </w:rPr>
        <w:t>оригинал</w:t>
      </w:r>
      <w:r w:rsidRPr="00AD2502">
        <w:rPr>
          <w:sz w:val="20"/>
          <w:shd w:val="clear" w:color="auto" w:fill="FFFFFF"/>
        </w:rPr>
        <w:t xml:space="preserve"> паспорта для взрослых, оригинал свидетельства о рождении для детей до 14 лет</w:t>
      </w:r>
      <w:r w:rsidR="00AF1F52" w:rsidRPr="00AD2502">
        <w:rPr>
          <w:sz w:val="20"/>
          <w:shd w:val="clear" w:color="auto" w:fill="FFFFFF"/>
        </w:rPr>
        <w:t xml:space="preserve"> с гражданством РФ</w:t>
      </w:r>
      <w:r w:rsidRPr="00AD2502">
        <w:rPr>
          <w:sz w:val="20"/>
          <w:shd w:val="clear" w:color="auto" w:fill="FFFFFF"/>
        </w:rPr>
        <w:t xml:space="preserve">; </w:t>
      </w:r>
      <w:r w:rsidR="00AF1F52" w:rsidRPr="00AD2502">
        <w:rPr>
          <w:sz w:val="20"/>
          <w:shd w:val="clear" w:color="auto" w:fill="FFFFFF"/>
        </w:rPr>
        <w:t xml:space="preserve">копия </w:t>
      </w:r>
      <w:r w:rsidRPr="00AD2502">
        <w:rPr>
          <w:sz w:val="20"/>
          <w:shd w:val="clear" w:color="auto" w:fill="FFFFFF"/>
        </w:rPr>
        <w:t xml:space="preserve">медицинского полиса. </w:t>
      </w:r>
    </w:p>
    <w:p w:rsidR="0048513A" w:rsidRDefault="0048513A" w:rsidP="001506A1">
      <w:pPr>
        <w:pStyle w:val="a3"/>
        <w:spacing w:beforeAutospacing="0" w:afterAutospacing="0"/>
        <w:ind w:left="142" w:right="65"/>
        <w:jc w:val="both"/>
        <w:rPr>
          <w:b/>
          <w:sz w:val="20"/>
        </w:rPr>
      </w:pPr>
    </w:p>
    <w:sectPr w:rsidR="0048513A" w:rsidSect="004C5DDC">
      <w:type w:val="continuous"/>
      <w:pgSz w:w="11906" w:h="16838"/>
      <w:pgMar w:top="284" w:right="425" w:bottom="249" w:left="35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D4881"/>
    <w:multiLevelType w:val="multilevel"/>
    <w:tmpl w:val="7B28267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067C8B"/>
    <w:multiLevelType w:val="hybridMultilevel"/>
    <w:tmpl w:val="6D16555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0217C1"/>
    <w:multiLevelType w:val="multilevel"/>
    <w:tmpl w:val="EFA2D6D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8F20569"/>
    <w:multiLevelType w:val="hybridMultilevel"/>
    <w:tmpl w:val="7836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E738B"/>
    <w:multiLevelType w:val="multilevel"/>
    <w:tmpl w:val="CD76E6C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5">
    <w:nsid w:val="71E2308D"/>
    <w:multiLevelType w:val="multilevel"/>
    <w:tmpl w:val="7A0240C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513A"/>
    <w:rsid w:val="001506A1"/>
    <w:rsid w:val="002442C0"/>
    <w:rsid w:val="00334AE6"/>
    <w:rsid w:val="003E4E92"/>
    <w:rsid w:val="0048513A"/>
    <w:rsid w:val="004C5DDC"/>
    <w:rsid w:val="007E4424"/>
    <w:rsid w:val="0099017F"/>
    <w:rsid w:val="00A07563"/>
    <w:rsid w:val="00AD2502"/>
    <w:rsid w:val="00AF1F52"/>
    <w:rsid w:val="00B34DEC"/>
    <w:rsid w:val="00C24824"/>
    <w:rsid w:val="00D87356"/>
    <w:rsid w:val="00EB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5DDC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C5DDC"/>
    <w:pPr>
      <w:keepNext/>
      <w:outlineLvl w:val="0"/>
    </w:pPr>
    <w:rPr>
      <w:rFonts w:ascii="Monotype Corsiva" w:hAnsi="Monotype Corsiva"/>
      <w:i/>
      <w:sz w:val="28"/>
    </w:rPr>
  </w:style>
  <w:style w:type="paragraph" w:styleId="2">
    <w:name w:val="heading 2"/>
    <w:basedOn w:val="a"/>
    <w:next w:val="a"/>
    <w:link w:val="20"/>
    <w:uiPriority w:val="9"/>
    <w:qFormat/>
    <w:rsid w:val="004C5DDC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4C5DD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C5DD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C5DD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5DD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C5DD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5DD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5DD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5DD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C5DD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C5DD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5DD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5DDC"/>
    <w:rPr>
      <w:rFonts w:ascii="XO Thames" w:hAnsi="XO Thames"/>
      <w:sz w:val="28"/>
    </w:rPr>
  </w:style>
  <w:style w:type="paragraph" w:customStyle="1" w:styleId="Endnote">
    <w:name w:val="Endnote"/>
    <w:link w:val="Endnote0"/>
    <w:rsid w:val="004C5DD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C5DD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C5DDC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4C5DDC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4C5DDC"/>
    <w:rPr>
      <w:rFonts w:ascii="Times New Roman" w:hAnsi="Times New Roman"/>
      <w:sz w:val="24"/>
    </w:rPr>
  </w:style>
  <w:style w:type="paragraph" w:styleId="a5">
    <w:name w:val="List Paragraph"/>
    <w:basedOn w:val="a"/>
    <w:link w:val="a6"/>
    <w:rsid w:val="004C5DDC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4C5DDC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  <w:rsid w:val="004C5DDC"/>
  </w:style>
  <w:style w:type="character" w:customStyle="1" w:styleId="apple-converted-space0">
    <w:name w:val="apple-converted-space"/>
    <w:link w:val="apple-converted-space"/>
    <w:rsid w:val="004C5DDC"/>
  </w:style>
  <w:style w:type="paragraph" w:styleId="31">
    <w:name w:val="toc 3"/>
    <w:next w:val="a"/>
    <w:link w:val="32"/>
    <w:uiPriority w:val="39"/>
    <w:rsid w:val="004C5DD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C5DD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C5DD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C5DDC"/>
    <w:rPr>
      <w:rFonts w:ascii="Monotype Corsiva" w:hAnsi="Monotype Corsiva"/>
      <w:i/>
      <w:sz w:val="28"/>
    </w:rPr>
  </w:style>
  <w:style w:type="paragraph" w:customStyle="1" w:styleId="valute">
    <w:name w:val="valute"/>
    <w:link w:val="valute0"/>
    <w:rsid w:val="004C5DDC"/>
  </w:style>
  <w:style w:type="character" w:customStyle="1" w:styleId="valute0">
    <w:name w:val="valute"/>
    <w:link w:val="valute"/>
    <w:rsid w:val="004C5DDC"/>
  </w:style>
  <w:style w:type="paragraph" w:customStyle="1" w:styleId="style6">
    <w:name w:val="style6"/>
    <w:basedOn w:val="a"/>
    <w:link w:val="style60"/>
    <w:rsid w:val="004C5DDC"/>
    <w:pPr>
      <w:spacing w:beforeAutospacing="1" w:afterAutospacing="1"/>
    </w:pPr>
    <w:rPr>
      <w:sz w:val="15"/>
    </w:rPr>
  </w:style>
  <w:style w:type="character" w:customStyle="1" w:styleId="style60">
    <w:name w:val="style6"/>
    <w:basedOn w:val="1"/>
    <w:link w:val="style6"/>
    <w:rsid w:val="004C5DDC"/>
    <w:rPr>
      <w:rFonts w:ascii="Times New Roman" w:hAnsi="Times New Roman"/>
      <w:color w:val="000000"/>
      <w:sz w:val="15"/>
    </w:rPr>
  </w:style>
  <w:style w:type="paragraph" w:customStyle="1" w:styleId="12">
    <w:name w:val="Гиперссылка1"/>
    <w:link w:val="a7"/>
    <w:rsid w:val="004C5DDC"/>
    <w:rPr>
      <w:color w:val="0000FF"/>
      <w:u w:val="single"/>
    </w:rPr>
  </w:style>
  <w:style w:type="character" w:styleId="a7">
    <w:name w:val="Hyperlink"/>
    <w:link w:val="12"/>
    <w:rsid w:val="004C5DDC"/>
    <w:rPr>
      <w:color w:val="0000FF"/>
      <w:u w:val="single"/>
    </w:rPr>
  </w:style>
  <w:style w:type="paragraph" w:customStyle="1" w:styleId="Footnote">
    <w:name w:val="Footnote"/>
    <w:link w:val="Footnote0"/>
    <w:rsid w:val="004C5DD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C5DD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C5DD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C5DD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5DD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C5DD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C5DD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5DD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C5DD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5DDC"/>
    <w:rPr>
      <w:rFonts w:ascii="XO Thames" w:hAnsi="XO Thames"/>
      <w:sz w:val="28"/>
    </w:rPr>
  </w:style>
  <w:style w:type="paragraph" w:customStyle="1" w:styleId="apple-style-span">
    <w:name w:val="apple-style-span"/>
    <w:link w:val="apple-style-span0"/>
    <w:rsid w:val="004C5DDC"/>
  </w:style>
  <w:style w:type="character" w:customStyle="1" w:styleId="apple-style-span0">
    <w:name w:val="apple-style-span"/>
    <w:link w:val="apple-style-span"/>
    <w:rsid w:val="004C5DDC"/>
  </w:style>
  <w:style w:type="paragraph" w:customStyle="1" w:styleId="15">
    <w:name w:val="Строгий1"/>
    <w:link w:val="a8"/>
    <w:rsid w:val="004C5DDC"/>
    <w:rPr>
      <w:b/>
    </w:rPr>
  </w:style>
  <w:style w:type="character" w:styleId="a8">
    <w:name w:val="Strong"/>
    <w:link w:val="15"/>
    <w:rsid w:val="004C5DDC"/>
    <w:rPr>
      <w:b/>
    </w:rPr>
  </w:style>
  <w:style w:type="paragraph" w:styleId="51">
    <w:name w:val="toc 5"/>
    <w:next w:val="a"/>
    <w:link w:val="52"/>
    <w:uiPriority w:val="39"/>
    <w:rsid w:val="004C5DD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5DDC"/>
    <w:rPr>
      <w:rFonts w:ascii="XO Thames" w:hAnsi="XO Thames"/>
      <w:sz w:val="28"/>
    </w:rPr>
  </w:style>
  <w:style w:type="paragraph" w:styleId="a9">
    <w:name w:val="No Spacing"/>
    <w:link w:val="aa"/>
    <w:rsid w:val="004C5DDC"/>
    <w:rPr>
      <w:rFonts w:ascii="Times New Roman" w:hAnsi="Times New Roman"/>
      <w:sz w:val="24"/>
    </w:rPr>
  </w:style>
  <w:style w:type="character" w:customStyle="1" w:styleId="aa">
    <w:name w:val="Без интервала Знак"/>
    <w:link w:val="a9"/>
    <w:rsid w:val="004C5DDC"/>
    <w:rPr>
      <w:rFonts w:ascii="Times New Roman" w:hAnsi="Times New Roman"/>
      <w:sz w:val="24"/>
    </w:rPr>
  </w:style>
  <w:style w:type="paragraph" w:styleId="ab">
    <w:name w:val="Subtitle"/>
    <w:next w:val="a"/>
    <w:link w:val="ac"/>
    <w:uiPriority w:val="11"/>
    <w:qFormat/>
    <w:rsid w:val="004C5DDC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4C5DDC"/>
    <w:rPr>
      <w:rFonts w:ascii="XO Thames" w:hAnsi="XO Thames"/>
      <w:i/>
      <w:sz w:val="24"/>
    </w:rPr>
  </w:style>
  <w:style w:type="paragraph" w:customStyle="1" w:styleId="16">
    <w:name w:val="Основной шрифт абзаца1"/>
    <w:rsid w:val="004C5DDC"/>
  </w:style>
  <w:style w:type="paragraph" w:styleId="ad">
    <w:name w:val="Title"/>
    <w:next w:val="a"/>
    <w:link w:val="ae"/>
    <w:uiPriority w:val="10"/>
    <w:qFormat/>
    <w:rsid w:val="004C5DD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4C5DD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C5DDC"/>
    <w:rPr>
      <w:rFonts w:ascii="XO Thames" w:hAnsi="XO Thames"/>
      <w:b/>
      <w:sz w:val="24"/>
    </w:rPr>
  </w:style>
  <w:style w:type="paragraph" w:styleId="af">
    <w:name w:val="Balloon Text"/>
    <w:basedOn w:val="a"/>
    <w:link w:val="af0"/>
    <w:rsid w:val="004C5DDC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4C5DDC"/>
    <w:rPr>
      <w:rFonts w:ascii="Tahoma" w:hAnsi="Tahoma"/>
      <w:sz w:val="16"/>
    </w:rPr>
  </w:style>
  <w:style w:type="paragraph" w:styleId="af1">
    <w:name w:val="Body Text"/>
    <w:basedOn w:val="a"/>
    <w:link w:val="af2"/>
    <w:rsid w:val="004C5DDC"/>
    <w:pPr>
      <w:spacing w:line="240" w:lineRule="atLeast"/>
      <w:ind w:firstLine="480"/>
      <w:jc w:val="center"/>
    </w:pPr>
    <w:rPr>
      <w:b/>
      <w:sz w:val="40"/>
    </w:rPr>
  </w:style>
  <w:style w:type="character" w:customStyle="1" w:styleId="af2">
    <w:name w:val="Основной текст Знак"/>
    <w:basedOn w:val="1"/>
    <w:link w:val="af1"/>
    <w:rsid w:val="004C5DDC"/>
    <w:rPr>
      <w:rFonts w:ascii="Times New Roman" w:hAnsi="Times New Roman"/>
      <w:b/>
      <w:sz w:val="40"/>
    </w:rPr>
  </w:style>
  <w:style w:type="character" w:customStyle="1" w:styleId="20">
    <w:name w:val="Заголовок 2 Знак"/>
    <w:basedOn w:val="1"/>
    <w:link w:val="2"/>
    <w:rsid w:val="004C5DDC"/>
    <w:rPr>
      <w:rFonts w:ascii="Cambria" w:hAnsi="Cambria"/>
      <w:b/>
      <w:color w:val="4F81BD"/>
      <w:sz w:val="26"/>
    </w:rPr>
  </w:style>
  <w:style w:type="paragraph" w:customStyle="1" w:styleId="17">
    <w:name w:val="Выделение1"/>
    <w:link w:val="af3"/>
    <w:rsid w:val="004C5DDC"/>
    <w:rPr>
      <w:i/>
    </w:rPr>
  </w:style>
  <w:style w:type="character" w:styleId="af3">
    <w:name w:val="Emphasis"/>
    <w:link w:val="17"/>
    <w:rsid w:val="004C5DDC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Monotype Corsiva" w:hAnsi="Monotype Corsiva"/>
      <w:i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Monotype Corsiva" w:hAnsi="Monotype Corsiva"/>
      <w:i/>
      <w:sz w:val="28"/>
    </w:rPr>
  </w:style>
  <w:style w:type="paragraph" w:customStyle="1" w:styleId="valute">
    <w:name w:val="valute"/>
    <w:link w:val="valute0"/>
  </w:style>
  <w:style w:type="character" w:customStyle="1" w:styleId="valute0">
    <w:name w:val="valute"/>
    <w:link w:val="valute"/>
  </w:style>
  <w:style w:type="paragraph" w:customStyle="1" w:styleId="style6">
    <w:name w:val="style6"/>
    <w:basedOn w:val="a"/>
    <w:link w:val="style60"/>
    <w:pPr>
      <w:spacing w:beforeAutospacing="1" w:afterAutospacing="1"/>
    </w:pPr>
    <w:rPr>
      <w:sz w:val="15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15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5">
    <w:name w:val="Строгий1"/>
    <w:link w:val="a8"/>
    <w:rPr>
      <w:b/>
    </w:rPr>
  </w:style>
  <w:style w:type="character" w:styleId="a8">
    <w:name w:val="Strong"/>
    <w:link w:val="15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No Spacing"/>
    <w:link w:val="aa"/>
    <w:rPr>
      <w:rFonts w:ascii="Times New Roman" w:hAnsi="Times New Roman"/>
      <w:sz w:val="24"/>
    </w:rPr>
  </w:style>
  <w:style w:type="character" w:customStyle="1" w:styleId="aa">
    <w:name w:val="Без интервала Знак"/>
    <w:link w:val="a9"/>
    <w:rPr>
      <w:rFonts w:ascii="Times New Roman" w:hAnsi="Times New Roman"/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6">
    <w:name w:val="Основной шрифт абзаца1"/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f1">
    <w:name w:val="Body Text"/>
    <w:basedOn w:val="a"/>
    <w:link w:val="af2"/>
    <w:pPr>
      <w:spacing w:line="240" w:lineRule="atLeast"/>
      <w:ind w:firstLine="480"/>
      <w:jc w:val="center"/>
    </w:pPr>
    <w:rPr>
      <w:b/>
      <w:sz w:val="40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b/>
      <w:sz w:val="40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customStyle="1" w:styleId="17">
    <w:name w:val="Выделение1"/>
    <w:link w:val="af3"/>
    <w:rPr>
      <w:i/>
    </w:rPr>
  </w:style>
  <w:style w:type="character" w:styleId="af3">
    <w:name w:val="Emphasis"/>
    <w:link w:val="17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sedykh</cp:lastModifiedBy>
  <cp:revision>2</cp:revision>
  <cp:lastPrinted>2025-10-29T11:32:00Z</cp:lastPrinted>
  <dcterms:created xsi:type="dcterms:W3CDTF">2025-10-29T12:53:00Z</dcterms:created>
  <dcterms:modified xsi:type="dcterms:W3CDTF">2025-10-29T12:53:00Z</dcterms:modified>
</cp:coreProperties>
</file>